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20" w:rsidRDefault="00543E49" w:rsidP="00543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E49">
        <w:rPr>
          <w:rFonts w:ascii="Times New Roman" w:hAnsi="Times New Roman" w:cs="Times New Roman"/>
          <w:b/>
          <w:sz w:val="24"/>
          <w:szCs w:val="24"/>
          <w:u w:val="single"/>
        </w:rPr>
        <w:t xml:space="preserve">Vzor </w:t>
      </w:r>
      <w:r w:rsidR="00602035">
        <w:rPr>
          <w:rFonts w:ascii="Times New Roman" w:hAnsi="Times New Roman" w:cs="Times New Roman"/>
          <w:b/>
          <w:sz w:val="24"/>
          <w:szCs w:val="24"/>
          <w:u w:val="single"/>
        </w:rPr>
        <w:t>protokolu o nezařazení</w:t>
      </w:r>
    </w:p>
    <w:p w:rsidR="00543E49" w:rsidRDefault="00543E49" w:rsidP="00543E49">
      <w:pPr>
        <w:jc w:val="center"/>
        <w:rPr>
          <w:rFonts w:ascii="Times New Roman" w:hAnsi="Times New Roman" w:cs="Times New Roman"/>
          <w:sz w:val="20"/>
          <w:szCs w:val="20"/>
        </w:rPr>
      </w:pPr>
      <w:r w:rsidRPr="00543E49">
        <w:rPr>
          <w:rFonts w:ascii="Times New Roman" w:hAnsi="Times New Roman" w:cs="Times New Roman"/>
          <w:sz w:val="20"/>
          <w:szCs w:val="20"/>
        </w:rPr>
        <w:t>Příloha č. 2 k zákonu č. 224/2015 Sb.</w:t>
      </w:r>
      <w:r>
        <w:rPr>
          <w:rFonts w:ascii="Times New Roman" w:hAnsi="Times New Roman" w:cs="Times New Roman"/>
          <w:sz w:val="20"/>
          <w:szCs w:val="20"/>
        </w:rPr>
        <w:t>, o prevenci závažných havárií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954"/>
        <w:gridCol w:w="889"/>
        <w:gridCol w:w="1843"/>
        <w:gridCol w:w="1874"/>
      </w:tblGrid>
      <w:tr w:rsidR="00F4441D" w:rsidRPr="003D3D89" w:rsidTr="0038087E">
        <w:trPr>
          <w:trHeight w:val="1187"/>
        </w:trPr>
        <w:tc>
          <w:tcPr>
            <w:tcW w:w="921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41D" w:rsidRPr="003D3D89" w:rsidRDefault="00F4441D" w:rsidP="00F4441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Identifikační údaje objektu</w:t>
            </w:r>
          </w:p>
          <w:p w:rsidR="00F4441D" w:rsidRPr="003D3D89" w:rsidRDefault="00F4441D" w:rsidP="00F4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Název objektu:</w:t>
            </w:r>
          </w:p>
          <w:p w:rsidR="00F4441D" w:rsidRPr="003D3D89" w:rsidRDefault="00F4441D" w:rsidP="00F4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Ulice:</w:t>
            </w:r>
          </w:p>
          <w:p w:rsidR="00F4441D" w:rsidRPr="003D3D89" w:rsidRDefault="00F4441D" w:rsidP="00F4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Místo a PSČ:</w:t>
            </w:r>
          </w:p>
          <w:p w:rsidR="003D3D89" w:rsidRPr="003D3D89" w:rsidRDefault="00F4441D" w:rsidP="009D0D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Zeměpisné souřadnice:</w:t>
            </w:r>
          </w:p>
        </w:tc>
      </w:tr>
      <w:tr w:rsidR="00602035" w:rsidRPr="003D3D89" w:rsidTr="00835035">
        <w:trPr>
          <w:trHeight w:val="1332"/>
        </w:trPr>
        <w:tc>
          <w:tcPr>
            <w:tcW w:w="921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2035" w:rsidRDefault="00602035" w:rsidP="0060203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Identifikační údaje uživatele objektu</w:t>
            </w:r>
          </w:p>
          <w:p w:rsidR="00602035" w:rsidRDefault="00602035" w:rsidP="0038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Název:</w:t>
            </w:r>
          </w:p>
          <w:p w:rsidR="00602035" w:rsidRDefault="00602035" w:rsidP="0038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  <w:p w:rsidR="00602035" w:rsidRDefault="00602035" w:rsidP="00380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a PSČ:</w:t>
            </w:r>
          </w:p>
          <w:p w:rsidR="00602035" w:rsidRDefault="00602035" w:rsidP="00602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Tel./fax/e-mail:</w:t>
            </w:r>
          </w:p>
          <w:p w:rsidR="00602035" w:rsidRPr="003D3D89" w:rsidRDefault="00602035" w:rsidP="0060203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</w:tc>
      </w:tr>
      <w:tr w:rsidR="00F4441D" w:rsidRPr="003D3D89" w:rsidTr="0038087E">
        <w:tc>
          <w:tcPr>
            <w:tcW w:w="9212" w:type="dxa"/>
            <w:gridSpan w:val="6"/>
            <w:tcBorders>
              <w:top w:val="single" w:sz="2" w:space="0" w:color="auto"/>
            </w:tcBorders>
          </w:tcPr>
          <w:p w:rsidR="00F4441D" w:rsidRPr="003D3D89" w:rsidRDefault="00F4441D" w:rsidP="00F4441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 xml:space="preserve">Druh, množství, klasifikace a fyzikální skupenství všech nebezpečných látek umístěných </w:t>
            </w:r>
            <w:r w:rsidRPr="003D3D89">
              <w:rPr>
                <w:rFonts w:ascii="Times New Roman" w:hAnsi="Times New Roman" w:cs="Times New Roman"/>
                <w:sz w:val="24"/>
                <w:szCs w:val="24"/>
              </w:rPr>
              <w:br/>
              <w:t>v objektu</w:t>
            </w:r>
          </w:p>
        </w:tc>
      </w:tr>
      <w:tr w:rsidR="00D613A8" w:rsidRPr="003D3D89" w:rsidTr="00D613A8">
        <w:trPr>
          <w:trHeight w:val="204"/>
        </w:trPr>
        <w:tc>
          <w:tcPr>
            <w:tcW w:w="1668" w:type="dxa"/>
          </w:tcPr>
          <w:p w:rsidR="00D613A8" w:rsidRPr="003D3D89" w:rsidRDefault="00D613A8" w:rsidP="0031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látka</w:t>
            </w:r>
          </w:p>
        </w:tc>
        <w:tc>
          <w:tcPr>
            <w:tcW w:w="1984" w:type="dxa"/>
          </w:tcPr>
          <w:p w:rsidR="00D613A8" w:rsidRPr="003D3D89" w:rsidRDefault="00D613A8" w:rsidP="0031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množství v tunách</w:t>
            </w:r>
          </w:p>
        </w:tc>
        <w:tc>
          <w:tcPr>
            <w:tcW w:w="1843" w:type="dxa"/>
            <w:gridSpan w:val="2"/>
          </w:tcPr>
          <w:p w:rsidR="00D613A8" w:rsidRPr="003D3D89" w:rsidRDefault="00D613A8" w:rsidP="0083237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klasifikace látky*</w:t>
            </w:r>
            <w:r w:rsidRPr="003D3D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43" w:type="dxa"/>
          </w:tcPr>
          <w:p w:rsidR="00D613A8" w:rsidRPr="003D3D89" w:rsidRDefault="00D613A8" w:rsidP="00D613A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klasifikace látky*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D3D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874" w:type="dxa"/>
          </w:tcPr>
          <w:p w:rsidR="00D613A8" w:rsidRPr="003D3D89" w:rsidRDefault="00D613A8" w:rsidP="0031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fyzikální forma látky</w:t>
            </w:r>
          </w:p>
        </w:tc>
      </w:tr>
      <w:tr w:rsidR="00D613A8" w:rsidRPr="003D3D89" w:rsidTr="00D613A8">
        <w:trPr>
          <w:trHeight w:val="204"/>
        </w:trPr>
        <w:tc>
          <w:tcPr>
            <w:tcW w:w="1668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A8" w:rsidRPr="003D3D89" w:rsidTr="00D613A8">
        <w:trPr>
          <w:trHeight w:val="204"/>
        </w:trPr>
        <w:tc>
          <w:tcPr>
            <w:tcW w:w="1668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A8" w:rsidRPr="003D3D89" w:rsidTr="00D613A8">
        <w:trPr>
          <w:trHeight w:val="204"/>
        </w:trPr>
        <w:tc>
          <w:tcPr>
            <w:tcW w:w="1668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A8" w:rsidRPr="003D3D89" w:rsidTr="00D613A8">
        <w:trPr>
          <w:trHeight w:val="204"/>
        </w:trPr>
        <w:tc>
          <w:tcPr>
            <w:tcW w:w="1668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613A8" w:rsidRPr="003D3D89" w:rsidRDefault="00D613A8" w:rsidP="0031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A88" w:rsidRPr="003D3D89" w:rsidTr="00315A88">
        <w:trPr>
          <w:trHeight w:val="204"/>
        </w:trPr>
        <w:tc>
          <w:tcPr>
            <w:tcW w:w="9212" w:type="dxa"/>
            <w:gridSpan w:val="6"/>
            <w:tcBorders>
              <w:bottom w:val="single" w:sz="2" w:space="0" w:color="auto"/>
            </w:tcBorders>
          </w:tcPr>
          <w:p w:rsidR="00315A88" w:rsidRPr="003D3D89" w:rsidRDefault="00315A88" w:rsidP="00315A8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Popis výpočtu součtu poměrných množství nebezpečných látek umístěných v objektu</w:t>
            </w:r>
          </w:p>
          <w:p w:rsidR="00315A88" w:rsidRPr="003D3D89" w:rsidRDefault="00315A88" w:rsidP="00315A8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15A88" w:rsidRPr="003D3D89" w:rsidTr="00315A88">
        <w:trPr>
          <w:trHeight w:val="204"/>
        </w:trPr>
        <w:tc>
          <w:tcPr>
            <w:tcW w:w="4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5A88" w:rsidRPr="003D3D89" w:rsidRDefault="00315A88" w:rsidP="00315A8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  <w:p w:rsidR="00315A88" w:rsidRPr="003D3D89" w:rsidRDefault="00315A88" w:rsidP="00315A8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15A88" w:rsidRPr="003D3D89" w:rsidRDefault="00315A88" w:rsidP="00315A8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3D89">
              <w:rPr>
                <w:rFonts w:ascii="Times New Roman" w:hAnsi="Times New Roman" w:cs="Times New Roman"/>
                <w:sz w:val="24"/>
                <w:szCs w:val="24"/>
              </w:rPr>
              <w:t>Podpis statutárního orgánu</w:t>
            </w:r>
          </w:p>
        </w:tc>
      </w:tr>
    </w:tbl>
    <w:p w:rsidR="00543E49" w:rsidRDefault="0083237D" w:rsidP="00315A88">
      <w:pPr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0"/>
          <w:vertAlign w:val="superscript"/>
        </w:rPr>
        <w:t>*</w:t>
      </w:r>
      <w:r w:rsidR="00315A88">
        <w:rPr>
          <w:rFonts w:ascii="Times New Roman" w:hAnsi="Times New Roman" w:cs="Times New Roman"/>
          <w:szCs w:val="20"/>
          <w:vertAlign w:val="superscript"/>
        </w:rPr>
        <w:t xml:space="preserve">) </w:t>
      </w:r>
      <w:r w:rsidR="00315A88" w:rsidRPr="0083237D">
        <w:rPr>
          <w:rFonts w:ascii="Times New Roman" w:hAnsi="Times New Roman" w:cs="Times New Roman"/>
          <w:sz w:val="20"/>
          <w:szCs w:val="20"/>
        </w:rPr>
        <w:t xml:space="preserve">Látky a směsi, včetně </w:t>
      </w:r>
      <w:r w:rsidRPr="0083237D">
        <w:rPr>
          <w:rFonts w:ascii="Times New Roman" w:hAnsi="Times New Roman" w:cs="Times New Roman"/>
          <w:sz w:val="20"/>
          <w:szCs w:val="20"/>
        </w:rPr>
        <w:t>výbušných, se klasifikují podle nařízení (ES) č. 1272/2008</w:t>
      </w:r>
      <w:r w:rsidR="00D613A8">
        <w:rPr>
          <w:rFonts w:ascii="Times New Roman" w:hAnsi="Times New Roman" w:cs="Times New Roman"/>
          <w:sz w:val="20"/>
          <w:szCs w:val="20"/>
        </w:rPr>
        <w:t>,</w:t>
      </w:r>
      <w:r w:rsidRPr="0083237D">
        <w:rPr>
          <w:rFonts w:ascii="Times New Roman" w:hAnsi="Times New Roman" w:cs="Times New Roman"/>
          <w:sz w:val="20"/>
          <w:szCs w:val="20"/>
        </w:rPr>
        <w:t xml:space="preserve"> v</w:t>
      </w:r>
      <w:r w:rsidR="00D613A8">
        <w:rPr>
          <w:rFonts w:ascii="Times New Roman" w:hAnsi="Times New Roman" w:cs="Times New Roman"/>
          <w:sz w:val="20"/>
          <w:szCs w:val="20"/>
        </w:rPr>
        <w:t>e</w:t>
      </w:r>
      <w:r w:rsidRPr="0083237D">
        <w:rPr>
          <w:rFonts w:ascii="Times New Roman" w:hAnsi="Times New Roman" w:cs="Times New Roman"/>
          <w:sz w:val="20"/>
          <w:szCs w:val="20"/>
        </w:rPr>
        <w:t> </w:t>
      </w:r>
      <w:r w:rsidR="00D613A8">
        <w:rPr>
          <w:rFonts w:ascii="Times New Roman" w:hAnsi="Times New Roman" w:cs="Times New Roman"/>
          <w:sz w:val="20"/>
          <w:szCs w:val="20"/>
        </w:rPr>
        <w:t>znění pozdějších předpisů</w:t>
      </w:r>
    </w:p>
    <w:p w:rsidR="00D613A8" w:rsidRDefault="00D613A8" w:rsidP="00D613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0"/>
          <w:vertAlign w:val="superscript"/>
        </w:rPr>
        <w:t>*</w:t>
      </w:r>
      <w:r>
        <w:rPr>
          <w:rFonts w:ascii="Times New Roman" w:hAnsi="Times New Roman" w:cs="Times New Roman"/>
          <w:szCs w:val="20"/>
          <w:vertAlign w:val="superscript"/>
        </w:rPr>
        <w:t>*</w:t>
      </w:r>
      <w:r>
        <w:rPr>
          <w:rFonts w:ascii="Times New Roman" w:hAnsi="Times New Roman" w:cs="Times New Roman"/>
          <w:szCs w:val="20"/>
          <w:vertAlign w:val="superscript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Klasifikace látky dle tabulky I, II zákona č. 224/2015 Sb., ve znění pozdějších předpisů</w:t>
      </w:r>
    </w:p>
    <w:p w:rsidR="00D613A8" w:rsidRPr="00315A88" w:rsidRDefault="00D613A8" w:rsidP="00D613A8">
      <w:pPr>
        <w:spacing w:after="0"/>
        <w:jc w:val="both"/>
        <w:rPr>
          <w:rFonts w:ascii="Times New Roman" w:hAnsi="Times New Roman" w:cs="Times New Roman"/>
          <w:szCs w:val="20"/>
        </w:rPr>
      </w:pPr>
    </w:p>
    <w:sectPr w:rsidR="00D613A8" w:rsidRPr="0031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49"/>
    <w:rsid w:val="00027C07"/>
    <w:rsid w:val="00315A88"/>
    <w:rsid w:val="0038087E"/>
    <w:rsid w:val="003D3D89"/>
    <w:rsid w:val="00543E49"/>
    <w:rsid w:val="00602035"/>
    <w:rsid w:val="007131C7"/>
    <w:rsid w:val="0083237D"/>
    <w:rsid w:val="009D0DC5"/>
    <w:rsid w:val="00D57B20"/>
    <w:rsid w:val="00D613A8"/>
    <w:rsid w:val="00F4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 Pavlina</dc:creator>
  <cp:lastModifiedBy>Svecova Pavlina</cp:lastModifiedBy>
  <cp:revision>3</cp:revision>
  <dcterms:created xsi:type="dcterms:W3CDTF">2016-03-02T13:07:00Z</dcterms:created>
  <dcterms:modified xsi:type="dcterms:W3CDTF">2016-03-02T13:07:00Z</dcterms:modified>
</cp:coreProperties>
</file>